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72E" w:rsidRPr="00B33039" w:rsidRDefault="0053300A" w:rsidP="0053300A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bCs/>
          <w:sz w:val="28"/>
          <w:szCs w:val="28"/>
        </w:rPr>
      </w:pPr>
      <w:r w:rsidRPr="00B33039">
        <w:rPr>
          <w:rFonts w:ascii="Times New Roman" w:hAnsi="Times New Roman"/>
          <w:bCs/>
          <w:sz w:val="28"/>
          <w:szCs w:val="28"/>
        </w:rPr>
        <w:t>ПРОЕКТ</w:t>
      </w:r>
    </w:p>
    <w:p w:rsidR="0068551D" w:rsidRPr="00B33039" w:rsidRDefault="0068551D" w:rsidP="006867C4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</w:p>
    <w:p w:rsidR="0068551D" w:rsidRPr="00B33039" w:rsidRDefault="0068551D" w:rsidP="006867C4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</w:p>
    <w:p w:rsidR="0068551D" w:rsidRDefault="0068551D" w:rsidP="006867C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68551D" w:rsidRDefault="0068551D" w:rsidP="006867C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68551D" w:rsidRDefault="0068551D" w:rsidP="006867C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68551D" w:rsidRDefault="0068551D" w:rsidP="006867C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68551D" w:rsidRDefault="0068551D" w:rsidP="006867C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68551D" w:rsidRDefault="0068551D" w:rsidP="006867C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68551D" w:rsidRDefault="0068551D" w:rsidP="006867C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68551D" w:rsidRDefault="0068551D" w:rsidP="006867C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1B172E" w:rsidRPr="002B1644" w:rsidRDefault="0047551B" w:rsidP="006867C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утверждении административного регламента предоставления</w:t>
      </w:r>
      <w:r w:rsidR="001B172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муниципальной услуги</w:t>
      </w:r>
      <w:r w:rsidR="002B1644"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="00F72375">
        <w:rPr>
          <w:rFonts w:ascii="Times New Roman" w:hAnsi="Times New Roman"/>
          <w:b/>
          <w:bCs/>
          <w:sz w:val="28"/>
          <w:szCs w:val="28"/>
        </w:rPr>
        <w:t>Выдача разрешения</w:t>
      </w:r>
      <w:r>
        <w:rPr>
          <w:rFonts w:ascii="Times New Roman" w:hAnsi="Times New Roman"/>
          <w:b/>
          <w:bCs/>
          <w:sz w:val="28"/>
          <w:szCs w:val="28"/>
        </w:rPr>
        <w:t xml:space="preserve"> на</w:t>
      </w:r>
      <w:r w:rsidR="001B172E" w:rsidRPr="009F6F18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право</w:t>
      </w:r>
      <w:r w:rsidR="001B172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72375">
        <w:rPr>
          <w:rFonts w:ascii="Times New Roman" w:hAnsi="Times New Roman"/>
          <w:b/>
          <w:bCs/>
          <w:sz w:val="28"/>
          <w:szCs w:val="28"/>
        </w:rPr>
        <w:t>организации розничного рынка</w:t>
      </w:r>
      <w:r w:rsidR="002B1644">
        <w:rPr>
          <w:rFonts w:ascii="Times New Roman" w:hAnsi="Times New Roman"/>
          <w:b/>
          <w:bCs/>
          <w:sz w:val="28"/>
          <w:szCs w:val="28"/>
        </w:rPr>
        <w:t>»</w:t>
      </w:r>
    </w:p>
    <w:p w:rsidR="001B172E" w:rsidRDefault="001B172E" w:rsidP="006867C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1812B5" w:rsidRPr="00C50B2C" w:rsidRDefault="001812B5" w:rsidP="006867C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E6CE6" w:rsidRPr="009F6F18" w:rsidRDefault="005E6CE6" w:rsidP="006867C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9F6F18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F18">
        <w:rPr>
          <w:rFonts w:ascii="Times New Roman" w:hAnsi="Times New Roman"/>
          <w:sz w:val="28"/>
          <w:szCs w:val="28"/>
        </w:rPr>
        <w:t xml:space="preserve">Федеральными законами от </w:t>
      </w:r>
      <w:r>
        <w:rPr>
          <w:rFonts w:ascii="Times New Roman" w:hAnsi="Times New Roman"/>
          <w:sz w:val="28"/>
          <w:szCs w:val="28"/>
        </w:rPr>
        <w:t>26</w:t>
      </w:r>
      <w:r w:rsidRPr="009F6F18">
        <w:rPr>
          <w:rFonts w:ascii="Times New Roman" w:hAnsi="Times New Roman"/>
          <w:sz w:val="28"/>
          <w:szCs w:val="28"/>
        </w:rPr>
        <w:t xml:space="preserve"> декабря 200</w:t>
      </w:r>
      <w:r>
        <w:rPr>
          <w:rFonts w:ascii="Times New Roman" w:hAnsi="Times New Roman"/>
          <w:sz w:val="28"/>
          <w:szCs w:val="28"/>
        </w:rPr>
        <w:t>8</w:t>
      </w:r>
      <w:r w:rsidRPr="009F6F18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 xml:space="preserve">           № 294-ФЗ «</w:t>
      </w:r>
      <w:r w:rsidRPr="009F6F18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9F6F18">
        <w:rPr>
          <w:rFonts w:ascii="Times New Roman" w:hAnsi="Times New Roman"/>
          <w:sz w:val="28"/>
          <w:szCs w:val="28"/>
        </w:rPr>
        <w:t xml:space="preserve">, от 27 июля 2010 года </w:t>
      </w:r>
      <w:r>
        <w:rPr>
          <w:rFonts w:ascii="Times New Roman" w:hAnsi="Times New Roman"/>
          <w:sz w:val="28"/>
          <w:szCs w:val="28"/>
        </w:rPr>
        <w:t>№ 210-ФЗ «</w:t>
      </w:r>
      <w:r w:rsidRPr="009F6F18">
        <w:rPr>
          <w:rFonts w:ascii="Times New Roman" w:hAnsi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/>
          <w:sz w:val="28"/>
          <w:szCs w:val="28"/>
        </w:rPr>
        <w:t>рственных и муниципальных услуг», Законом Краснодарского края от 1 марта 2011 года № 2195 КЗ «Об организации деятельности торговых рынков и ярмарок на территории Краснодарского Края»</w:t>
      </w:r>
      <w:r w:rsidRPr="009F6F1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</w:t>
      </w:r>
      <w:r w:rsidRPr="009F6F18">
        <w:rPr>
          <w:rFonts w:ascii="Times New Roman" w:hAnsi="Times New Roman"/>
          <w:sz w:val="28"/>
          <w:szCs w:val="28"/>
        </w:rPr>
        <w:t xml:space="preserve">в целях регламентации административных процедур и административных действий при </w:t>
      </w:r>
      <w:r>
        <w:rPr>
          <w:rFonts w:ascii="Times New Roman" w:hAnsi="Times New Roman"/>
          <w:sz w:val="28"/>
          <w:szCs w:val="28"/>
        </w:rPr>
        <w:t xml:space="preserve">исполнении администрацией Темрюкского городского поселения Темрюкского района </w:t>
      </w:r>
      <w:r w:rsidRPr="009F6F18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>услуги</w:t>
      </w:r>
      <w:r w:rsidRPr="009F6F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366A41">
        <w:rPr>
          <w:rFonts w:ascii="Times New Roman" w:hAnsi="Times New Roman"/>
          <w:bCs/>
          <w:sz w:val="28"/>
          <w:szCs w:val="28"/>
        </w:rPr>
        <w:t>Выдача разрешения на право организации розничного рынка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9F6F1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F1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F1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F18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F1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F18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F1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F1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F18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F1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F18">
        <w:rPr>
          <w:rFonts w:ascii="Times New Roman" w:hAnsi="Times New Roman"/>
          <w:sz w:val="28"/>
          <w:szCs w:val="28"/>
        </w:rPr>
        <w:t>ю:</w:t>
      </w:r>
    </w:p>
    <w:p w:rsidR="001B172E" w:rsidRDefault="001B172E" w:rsidP="00D76B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9F6F18">
        <w:rPr>
          <w:rFonts w:ascii="Times New Roman" w:hAnsi="Times New Roman"/>
          <w:sz w:val="28"/>
          <w:szCs w:val="28"/>
        </w:rPr>
        <w:t xml:space="preserve">Утвердить Административный </w:t>
      </w:r>
      <w:r>
        <w:rPr>
          <w:rFonts w:ascii="Times New Roman" w:hAnsi="Times New Roman"/>
          <w:sz w:val="28"/>
          <w:szCs w:val="28"/>
        </w:rPr>
        <w:t xml:space="preserve">регламент предоставления </w:t>
      </w:r>
      <w:r w:rsidRPr="009F6F18">
        <w:rPr>
          <w:rFonts w:ascii="Times New Roman" w:hAnsi="Times New Roman"/>
          <w:sz w:val="28"/>
          <w:szCs w:val="28"/>
        </w:rPr>
        <w:t xml:space="preserve">муниципальной услуги </w:t>
      </w:r>
      <w:r>
        <w:rPr>
          <w:rFonts w:ascii="Times New Roman" w:hAnsi="Times New Roman"/>
          <w:sz w:val="28"/>
          <w:szCs w:val="28"/>
        </w:rPr>
        <w:t>«</w:t>
      </w:r>
      <w:r w:rsidR="00F72375">
        <w:rPr>
          <w:rFonts w:ascii="Times New Roman" w:hAnsi="Times New Roman"/>
          <w:bCs/>
          <w:sz w:val="28"/>
          <w:szCs w:val="28"/>
        </w:rPr>
        <w:t>Выдача разрешения на право организации розничного рынка</w:t>
      </w:r>
      <w:r w:rsidR="00A20A5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712873">
        <w:rPr>
          <w:rFonts w:ascii="Times New Roman" w:hAnsi="Times New Roman"/>
          <w:sz w:val="28"/>
          <w:szCs w:val="28"/>
        </w:rPr>
        <w:t>(приложение)</w:t>
      </w:r>
      <w:r w:rsidRPr="009F6F18">
        <w:rPr>
          <w:rFonts w:ascii="Times New Roman" w:hAnsi="Times New Roman"/>
          <w:sz w:val="28"/>
          <w:szCs w:val="28"/>
        </w:rPr>
        <w:t>.</w:t>
      </w:r>
    </w:p>
    <w:p w:rsidR="006867C4" w:rsidRDefault="001B172E" w:rsidP="00D76B3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6867C4">
        <w:rPr>
          <w:rFonts w:ascii="Times New Roman" w:hAnsi="Times New Roman"/>
          <w:sz w:val="28"/>
          <w:szCs w:val="28"/>
        </w:rPr>
        <w:t>Ведущему специалисту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 Игнатенко обеспечить официальное обнародование настоящего постановления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68551D" w:rsidRDefault="0068551D" w:rsidP="00D76B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Постановление</w:t>
      </w:r>
      <w:r w:rsidR="00712873">
        <w:rPr>
          <w:rFonts w:ascii="Times New Roman" w:hAnsi="Times New Roman"/>
          <w:sz w:val="28"/>
          <w:szCs w:val="28"/>
        </w:rPr>
        <w:t xml:space="preserve"> администрации 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6867C4">
        <w:rPr>
          <w:rFonts w:ascii="Times New Roman" w:hAnsi="Times New Roman"/>
          <w:sz w:val="28"/>
          <w:szCs w:val="28"/>
        </w:rPr>
        <w:t>1 февраля 2016</w:t>
      </w:r>
      <w:r>
        <w:rPr>
          <w:rFonts w:ascii="Times New Roman" w:hAnsi="Times New Roman"/>
          <w:sz w:val="28"/>
          <w:szCs w:val="28"/>
        </w:rPr>
        <w:t xml:space="preserve"> года № 1</w:t>
      </w:r>
      <w:r w:rsidR="006867C4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</w:t>
      </w:r>
      <w:r w:rsidR="00712873">
        <w:rPr>
          <w:rFonts w:ascii="Times New Roman" w:hAnsi="Times New Roman"/>
          <w:sz w:val="28"/>
          <w:szCs w:val="28"/>
        </w:rPr>
        <w:t>тавления муниципальной услуги «В</w:t>
      </w:r>
      <w:r>
        <w:rPr>
          <w:rFonts w:ascii="Times New Roman" w:hAnsi="Times New Roman"/>
          <w:sz w:val="28"/>
          <w:szCs w:val="28"/>
        </w:rPr>
        <w:t>ыдача разрешений на пра</w:t>
      </w:r>
      <w:r w:rsidR="006867C4">
        <w:rPr>
          <w:rFonts w:ascii="Times New Roman" w:hAnsi="Times New Roman"/>
          <w:sz w:val="28"/>
          <w:szCs w:val="28"/>
        </w:rPr>
        <w:t>во организации розничных рынков</w:t>
      </w:r>
      <w:r>
        <w:rPr>
          <w:rFonts w:ascii="Times New Roman" w:hAnsi="Times New Roman"/>
          <w:sz w:val="28"/>
          <w:szCs w:val="28"/>
        </w:rPr>
        <w:t xml:space="preserve">» считать </w:t>
      </w:r>
      <w:r>
        <w:rPr>
          <w:rFonts w:ascii="Times New Roman" w:hAnsi="Times New Roman"/>
          <w:sz w:val="28"/>
          <w:szCs w:val="28"/>
        </w:rPr>
        <w:lastRenderedPageBreak/>
        <w:t>утратившим силу.</w:t>
      </w:r>
    </w:p>
    <w:p w:rsidR="001B172E" w:rsidRDefault="0068551D" w:rsidP="00D76B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B172E" w:rsidRPr="009F6F18">
        <w:rPr>
          <w:rFonts w:ascii="Times New Roman" w:hAnsi="Times New Roman"/>
          <w:sz w:val="28"/>
          <w:szCs w:val="28"/>
        </w:rPr>
        <w:t>. Контроль за выпол</w:t>
      </w:r>
      <w:r w:rsidR="00944142">
        <w:rPr>
          <w:rFonts w:ascii="Times New Roman" w:hAnsi="Times New Roman"/>
          <w:sz w:val="28"/>
          <w:szCs w:val="28"/>
        </w:rPr>
        <w:t>нением настоящего п</w:t>
      </w:r>
      <w:r w:rsidR="001B172E" w:rsidRPr="009F6F18">
        <w:rPr>
          <w:rFonts w:ascii="Times New Roman" w:hAnsi="Times New Roman"/>
          <w:sz w:val="28"/>
          <w:szCs w:val="28"/>
        </w:rPr>
        <w:t>остановления возложить на заместителя г</w:t>
      </w:r>
      <w:r w:rsidR="001B172E">
        <w:rPr>
          <w:rFonts w:ascii="Times New Roman" w:hAnsi="Times New Roman"/>
          <w:sz w:val="28"/>
          <w:szCs w:val="28"/>
        </w:rPr>
        <w:t>лавы Темрюкского городского поселения Темрюкского района С.В.</w:t>
      </w:r>
      <w:r w:rsidR="006867C4">
        <w:rPr>
          <w:rFonts w:ascii="Times New Roman" w:hAnsi="Times New Roman"/>
          <w:sz w:val="28"/>
          <w:szCs w:val="28"/>
        </w:rPr>
        <w:t xml:space="preserve"> </w:t>
      </w:r>
      <w:r w:rsidR="001B172E">
        <w:rPr>
          <w:rFonts w:ascii="Times New Roman" w:hAnsi="Times New Roman"/>
          <w:sz w:val="28"/>
          <w:szCs w:val="28"/>
        </w:rPr>
        <w:t>Сайгашкина</w:t>
      </w:r>
      <w:r w:rsidR="001B172E" w:rsidRPr="009F6F18">
        <w:rPr>
          <w:rFonts w:ascii="Times New Roman" w:hAnsi="Times New Roman"/>
          <w:sz w:val="28"/>
          <w:szCs w:val="28"/>
        </w:rPr>
        <w:t>.</w:t>
      </w:r>
    </w:p>
    <w:p w:rsidR="001B172E" w:rsidRPr="00944142" w:rsidRDefault="0068551D" w:rsidP="00D76B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E6CE6">
        <w:rPr>
          <w:rFonts w:ascii="Times New Roman" w:hAnsi="Times New Roman"/>
          <w:sz w:val="28"/>
          <w:szCs w:val="28"/>
        </w:rPr>
        <w:t>.</w:t>
      </w:r>
      <w:r w:rsidR="005E6CE6" w:rsidRPr="005E6CE6">
        <w:rPr>
          <w:rFonts w:ascii="Times New Roman" w:hAnsi="Times New Roman"/>
          <w:sz w:val="28"/>
          <w:szCs w:val="28"/>
        </w:rPr>
        <w:t xml:space="preserve"> </w:t>
      </w:r>
      <w:r w:rsidR="005E6CE6">
        <w:rPr>
          <w:rFonts w:ascii="Times New Roman" w:hAnsi="Times New Roman"/>
          <w:sz w:val="28"/>
          <w:szCs w:val="28"/>
        </w:rPr>
        <w:t xml:space="preserve">Постановление </w:t>
      </w:r>
      <w:r w:rsidR="00261654">
        <w:rPr>
          <w:rFonts w:ascii="Times New Roman" w:hAnsi="Times New Roman"/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944142">
        <w:rPr>
          <w:rFonts w:ascii="Times New Roman" w:hAnsi="Times New Roman"/>
          <w:sz w:val="28"/>
          <w:szCs w:val="28"/>
        </w:rPr>
        <w:t>«</w:t>
      </w:r>
      <w:r w:rsidR="00944142" w:rsidRPr="00944142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предоставления муницип</w:t>
      </w:r>
      <w:r w:rsidR="00F72375">
        <w:rPr>
          <w:rFonts w:ascii="Times New Roman" w:hAnsi="Times New Roman"/>
          <w:bCs/>
          <w:sz w:val="28"/>
          <w:szCs w:val="28"/>
        </w:rPr>
        <w:t>альной услуги «Выдача разрешения на пр</w:t>
      </w:r>
      <w:r w:rsidR="00366A41">
        <w:rPr>
          <w:rFonts w:ascii="Times New Roman" w:hAnsi="Times New Roman"/>
          <w:bCs/>
          <w:sz w:val="28"/>
          <w:szCs w:val="28"/>
        </w:rPr>
        <w:t>аво организации розничного рынк</w:t>
      </w:r>
      <w:r w:rsidR="00F72375">
        <w:rPr>
          <w:rFonts w:ascii="Times New Roman" w:hAnsi="Times New Roman"/>
          <w:bCs/>
          <w:sz w:val="28"/>
          <w:szCs w:val="28"/>
        </w:rPr>
        <w:t>а</w:t>
      </w:r>
      <w:r w:rsidR="00944142" w:rsidRPr="00944142">
        <w:rPr>
          <w:rFonts w:ascii="Times New Roman" w:hAnsi="Times New Roman"/>
          <w:bCs/>
          <w:sz w:val="28"/>
          <w:szCs w:val="28"/>
        </w:rPr>
        <w:t>»</w:t>
      </w:r>
      <w:r w:rsidR="006867C4">
        <w:rPr>
          <w:rFonts w:ascii="Times New Roman" w:hAnsi="Times New Roman"/>
          <w:sz w:val="28"/>
          <w:szCs w:val="28"/>
        </w:rPr>
        <w:t xml:space="preserve"> вступает </w:t>
      </w:r>
      <w:r w:rsidR="005E6CE6" w:rsidRPr="00944142">
        <w:rPr>
          <w:rFonts w:ascii="Times New Roman" w:hAnsi="Times New Roman"/>
          <w:sz w:val="28"/>
          <w:szCs w:val="28"/>
        </w:rPr>
        <w:t xml:space="preserve">в </w:t>
      </w:r>
      <w:r w:rsidR="005B7DC1" w:rsidRPr="00944142">
        <w:rPr>
          <w:rFonts w:ascii="Times New Roman" w:hAnsi="Times New Roman"/>
          <w:sz w:val="28"/>
          <w:szCs w:val="28"/>
        </w:rPr>
        <w:t>силу на следующий день после</w:t>
      </w:r>
      <w:r w:rsidR="005E6CE6" w:rsidRPr="00944142">
        <w:rPr>
          <w:rFonts w:ascii="Times New Roman" w:hAnsi="Times New Roman"/>
          <w:sz w:val="28"/>
          <w:szCs w:val="28"/>
        </w:rPr>
        <w:t xml:space="preserve"> его официального обнародования</w:t>
      </w:r>
      <w:r w:rsidR="001B172E">
        <w:rPr>
          <w:rFonts w:ascii="Times New Roman" w:hAnsi="Times New Roman"/>
          <w:sz w:val="28"/>
          <w:szCs w:val="28"/>
        </w:rPr>
        <w:t>.</w:t>
      </w:r>
    </w:p>
    <w:p w:rsidR="001B172E" w:rsidRDefault="001B172E" w:rsidP="006867C4">
      <w:pPr>
        <w:tabs>
          <w:tab w:val="left" w:pos="567"/>
          <w:tab w:val="left" w:pos="709"/>
        </w:tabs>
        <w:ind w:hanging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20B7C" w:rsidRDefault="00520B7C" w:rsidP="006867C4">
      <w:pPr>
        <w:tabs>
          <w:tab w:val="left" w:pos="567"/>
          <w:tab w:val="left" w:pos="709"/>
        </w:tabs>
        <w:ind w:hanging="566"/>
        <w:jc w:val="both"/>
        <w:rPr>
          <w:rFonts w:ascii="Times New Roman" w:hAnsi="Times New Roman"/>
          <w:sz w:val="28"/>
          <w:szCs w:val="28"/>
        </w:rPr>
      </w:pPr>
    </w:p>
    <w:p w:rsidR="00712873" w:rsidRDefault="000022F9" w:rsidP="006867C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</w:t>
      </w:r>
      <w:r w:rsidR="00712873">
        <w:rPr>
          <w:rFonts w:ascii="Times New Roman" w:hAnsi="Times New Roman"/>
          <w:sz w:val="28"/>
          <w:szCs w:val="28"/>
        </w:rPr>
        <w:t>лавы</w:t>
      </w:r>
      <w:r w:rsidR="001B172E" w:rsidRPr="00140B34">
        <w:rPr>
          <w:rFonts w:ascii="Times New Roman" w:hAnsi="Times New Roman"/>
          <w:sz w:val="28"/>
          <w:szCs w:val="28"/>
        </w:rPr>
        <w:t xml:space="preserve"> </w:t>
      </w:r>
    </w:p>
    <w:p w:rsidR="001B172E" w:rsidRDefault="001B172E" w:rsidP="006867C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B05517" w:rsidRPr="001B172E" w:rsidRDefault="001B172E" w:rsidP="006867C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</w:t>
      </w:r>
      <w:r w:rsidRPr="000D66AF">
        <w:rPr>
          <w:rFonts w:ascii="Times New Roman" w:hAnsi="Times New Roman"/>
          <w:sz w:val="28"/>
          <w:szCs w:val="28"/>
        </w:rPr>
        <w:t xml:space="preserve"> </w:t>
      </w:r>
      <w:r w:rsidR="00712873">
        <w:rPr>
          <w:rFonts w:ascii="Times New Roman" w:hAnsi="Times New Roman"/>
          <w:sz w:val="28"/>
          <w:szCs w:val="28"/>
        </w:rPr>
        <w:t xml:space="preserve">          </w:t>
      </w:r>
      <w:r w:rsidR="008938D6">
        <w:rPr>
          <w:rFonts w:ascii="Times New Roman" w:hAnsi="Times New Roman"/>
          <w:sz w:val="28"/>
          <w:szCs w:val="28"/>
        </w:rPr>
        <w:t xml:space="preserve"> Д.А. Немудрый</w:t>
      </w:r>
    </w:p>
    <w:sectPr w:rsidR="00B05517" w:rsidRPr="001B172E" w:rsidSect="00D76B31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D64" w:rsidRDefault="000B2D64" w:rsidP="000022F9">
      <w:r>
        <w:separator/>
      </w:r>
    </w:p>
  </w:endnote>
  <w:endnote w:type="continuationSeparator" w:id="0">
    <w:p w:rsidR="000B2D64" w:rsidRDefault="000B2D64" w:rsidP="00002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D64" w:rsidRDefault="000B2D64" w:rsidP="000022F9">
      <w:r>
        <w:separator/>
      </w:r>
    </w:p>
  </w:footnote>
  <w:footnote w:type="continuationSeparator" w:id="0">
    <w:p w:rsidR="000B2D64" w:rsidRDefault="000B2D64" w:rsidP="000022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2781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0022F9" w:rsidRPr="00D76B31" w:rsidRDefault="00F97E5F" w:rsidP="00D76B31">
        <w:pPr>
          <w:pStyle w:val="a6"/>
          <w:rPr>
            <w:rFonts w:ascii="Times New Roman" w:hAnsi="Times New Roman"/>
            <w:sz w:val="28"/>
          </w:rPr>
        </w:pPr>
        <w:r w:rsidRPr="00D76B31">
          <w:rPr>
            <w:rFonts w:ascii="Times New Roman" w:hAnsi="Times New Roman"/>
            <w:sz w:val="28"/>
          </w:rPr>
          <w:fldChar w:fldCharType="begin"/>
        </w:r>
        <w:r w:rsidR="003714FB" w:rsidRPr="00D76B31">
          <w:rPr>
            <w:rFonts w:ascii="Times New Roman" w:hAnsi="Times New Roman"/>
            <w:sz w:val="28"/>
          </w:rPr>
          <w:instrText xml:space="preserve"> PAGE   \* MERGEFORMAT </w:instrText>
        </w:r>
        <w:r w:rsidRPr="00D76B31">
          <w:rPr>
            <w:rFonts w:ascii="Times New Roman" w:hAnsi="Times New Roman"/>
            <w:sz w:val="28"/>
          </w:rPr>
          <w:fldChar w:fldCharType="separate"/>
        </w:r>
        <w:r w:rsidR="00B33039">
          <w:rPr>
            <w:rFonts w:ascii="Times New Roman" w:hAnsi="Times New Roman"/>
            <w:noProof/>
            <w:sz w:val="28"/>
          </w:rPr>
          <w:t>2</w:t>
        </w:r>
        <w:r w:rsidRPr="00D76B31">
          <w:rPr>
            <w:rFonts w:ascii="Times New Roman" w:hAnsi="Times New Roman"/>
            <w:sz w:val="28"/>
          </w:rPr>
          <w:fldChar w:fldCharType="end"/>
        </w:r>
      </w:p>
    </w:sdtContent>
  </w:sdt>
  <w:p w:rsidR="000022F9" w:rsidRPr="00D76B31" w:rsidRDefault="000022F9" w:rsidP="00D76B31">
    <w:pPr>
      <w:pStyle w:val="a6"/>
      <w:rPr>
        <w:rFonts w:ascii="Times New Roman" w:hAnsi="Times New Roman"/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72E"/>
    <w:rsid w:val="000022F9"/>
    <w:rsid w:val="000B1C98"/>
    <w:rsid w:val="000B2D64"/>
    <w:rsid w:val="001155DC"/>
    <w:rsid w:val="00126D6B"/>
    <w:rsid w:val="00163713"/>
    <w:rsid w:val="001812B5"/>
    <w:rsid w:val="001B172E"/>
    <w:rsid w:val="002217C2"/>
    <w:rsid w:val="00225761"/>
    <w:rsid w:val="00261654"/>
    <w:rsid w:val="002B1644"/>
    <w:rsid w:val="002B5B76"/>
    <w:rsid w:val="002D6896"/>
    <w:rsid w:val="0033358E"/>
    <w:rsid w:val="00355280"/>
    <w:rsid w:val="00366A41"/>
    <w:rsid w:val="003714FB"/>
    <w:rsid w:val="003D7D42"/>
    <w:rsid w:val="0047551B"/>
    <w:rsid w:val="00497766"/>
    <w:rsid w:val="00520B7C"/>
    <w:rsid w:val="0053300A"/>
    <w:rsid w:val="00565072"/>
    <w:rsid w:val="005B7DC1"/>
    <w:rsid w:val="005C1860"/>
    <w:rsid w:val="005D556B"/>
    <w:rsid w:val="005E6CE6"/>
    <w:rsid w:val="00671656"/>
    <w:rsid w:val="0068551D"/>
    <w:rsid w:val="006867C4"/>
    <w:rsid w:val="006A4954"/>
    <w:rsid w:val="00712873"/>
    <w:rsid w:val="00715F09"/>
    <w:rsid w:val="007202D9"/>
    <w:rsid w:val="007C37A6"/>
    <w:rsid w:val="0080046F"/>
    <w:rsid w:val="008117BD"/>
    <w:rsid w:val="00821E4F"/>
    <w:rsid w:val="00843E8C"/>
    <w:rsid w:val="008456CB"/>
    <w:rsid w:val="008938D6"/>
    <w:rsid w:val="008C089E"/>
    <w:rsid w:val="008E1A93"/>
    <w:rsid w:val="00944142"/>
    <w:rsid w:val="00950788"/>
    <w:rsid w:val="009956C0"/>
    <w:rsid w:val="00A20A59"/>
    <w:rsid w:val="00B05517"/>
    <w:rsid w:val="00B33039"/>
    <w:rsid w:val="00B47284"/>
    <w:rsid w:val="00B711BA"/>
    <w:rsid w:val="00B87D69"/>
    <w:rsid w:val="00BF7AB3"/>
    <w:rsid w:val="00C07707"/>
    <w:rsid w:val="00C703E7"/>
    <w:rsid w:val="00C85771"/>
    <w:rsid w:val="00D34057"/>
    <w:rsid w:val="00D76B31"/>
    <w:rsid w:val="00D84EA7"/>
    <w:rsid w:val="00E1108A"/>
    <w:rsid w:val="00EB7E31"/>
    <w:rsid w:val="00F12818"/>
    <w:rsid w:val="00F72375"/>
    <w:rsid w:val="00F97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72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55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55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55DC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022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22F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0022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022F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2016-02-24T11:16:00Z</cp:lastPrinted>
  <dcterms:created xsi:type="dcterms:W3CDTF">2017-12-20T07:39:00Z</dcterms:created>
  <dcterms:modified xsi:type="dcterms:W3CDTF">2017-12-20T07:39:00Z</dcterms:modified>
</cp:coreProperties>
</file>